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3D148" w14:textId="65BAD929" w:rsidR="00531C50" w:rsidRPr="00531C50" w:rsidRDefault="00531C50" w:rsidP="00531C50">
      <w:pPr>
        <w:spacing w:after="0" w:line="240" w:lineRule="auto"/>
        <w:ind w:left="851"/>
        <w:jc w:val="center"/>
        <w:rPr>
          <w:rFonts w:ascii="Times New Roman" w:hAnsi="Times New Roman" w:cs="Times New Roman"/>
          <w:b/>
          <w:bCs/>
          <w:sz w:val="24"/>
          <w:szCs w:val="24"/>
          <w:lang w:val="ms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6BC7396" wp14:editId="1CCFAA09">
            <wp:simplePos x="0" y="0"/>
            <wp:positionH relativeFrom="column">
              <wp:posOffset>519112</wp:posOffset>
            </wp:positionH>
            <wp:positionV relativeFrom="paragraph">
              <wp:posOffset>-79375</wp:posOffset>
            </wp:positionV>
            <wp:extent cx="827723" cy="817765"/>
            <wp:effectExtent l="0" t="0" r="0" b="1905"/>
            <wp:wrapNone/>
            <wp:docPr id="7619607" name="Picture 1" descr="Program Studi - Apa saja pilihan Program Studi di INSTITUT AGAMA ISLAM  NEGERI CURU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gram Studi - Apa saja pilihan Program Studi di INSTITUT AGAMA ISLAM  NEGERI CURU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7723" cy="81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31C50">
        <w:rPr>
          <w:rFonts w:ascii="Times New Roman" w:hAnsi="Times New Roman" w:cs="Times New Roman"/>
          <w:b/>
          <w:bCs/>
          <w:sz w:val="24"/>
          <w:szCs w:val="24"/>
          <w:lang w:val="ms"/>
        </w:rPr>
        <w:t>KEMENTERIAN AGAMA REPUBLIK INDONESIA</w:t>
      </w:r>
    </w:p>
    <w:p w14:paraId="393CB474" w14:textId="77777777" w:rsidR="00531C50" w:rsidRDefault="00531C50" w:rsidP="00531C50">
      <w:pPr>
        <w:spacing w:after="0" w:line="240" w:lineRule="auto"/>
        <w:ind w:left="851"/>
        <w:jc w:val="center"/>
        <w:rPr>
          <w:rFonts w:ascii="Times New Roman" w:hAnsi="Times New Roman" w:cs="Times New Roman"/>
          <w:b/>
          <w:bCs/>
          <w:sz w:val="24"/>
          <w:szCs w:val="24"/>
          <w:lang w:val="ms"/>
        </w:rPr>
      </w:pPr>
      <w:r w:rsidRPr="00531C50">
        <w:rPr>
          <w:rFonts w:ascii="Times New Roman" w:hAnsi="Times New Roman" w:cs="Times New Roman"/>
          <w:b/>
          <w:bCs/>
          <w:sz w:val="24"/>
          <w:szCs w:val="24"/>
          <w:lang w:val="ms"/>
        </w:rPr>
        <w:t xml:space="preserve">INSTITUT AGAMA ISLAM NEGERI CURUP </w:t>
      </w:r>
    </w:p>
    <w:p w14:paraId="03DF8074" w14:textId="304F9CBC" w:rsidR="00531C50" w:rsidRPr="00531C50" w:rsidRDefault="00531C50" w:rsidP="00531C50">
      <w:pPr>
        <w:spacing w:after="0" w:line="240" w:lineRule="auto"/>
        <w:ind w:left="851"/>
        <w:jc w:val="center"/>
        <w:rPr>
          <w:rFonts w:ascii="Times New Roman" w:hAnsi="Times New Roman" w:cs="Times New Roman"/>
          <w:b/>
          <w:bCs/>
          <w:sz w:val="24"/>
          <w:szCs w:val="24"/>
          <w:lang w:val="ms"/>
        </w:rPr>
      </w:pPr>
      <w:r w:rsidRPr="00531C50">
        <w:rPr>
          <w:rFonts w:ascii="Times New Roman" w:hAnsi="Times New Roman" w:cs="Times New Roman"/>
          <w:b/>
          <w:bCs/>
          <w:sz w:val="24"/>
          <w:szCs w:val="24"/>
          <w:lang w:val="ms"/>
        </w:rPr>
        <w:t>UPT PERPUSTAKAAN</w:t>
      </w:r>
    </w:p>
    <w:p w14:paraId="35F5228F" w14:textId="77777777" w:rsidR="00531C50" w:rsidRDefault="00531C50" w:rsidP="00531C50">
      <w:pPr>
        <w:spacing w:after="0" w:line="240" w:lineRule="auto"/>
        <w:ind w:left="851"/>
        <w:jc w:val="center"/>
        <w:rPr>
          <w:rFonts w:ascii="Times New Roman" w:hAnsi="Times New Roman" w:cs="Times New Roman"/>
          <w:sz w:val="18"/>
          <w:szCs w:val="18"/>
        </w:rPr>
      </w:pPr>
      <w:r w:rsidRPr="00531C50">
        <w:rPr>
          <w:rFonts w:ascii="Times New Roman" w:hAnsi="Times New Roman" w:cs="Times New Roman"/>
          <w:sz w:val="18"/>
          <w:szCs w:val="18"/>
          <w:lang w:val="ms"/>
        </w:rPr>
        <w:t xml:space="preserve">Jl. Dr. A.K. Gani No. 01 CurupTelp/Fax : 0732 – 24649 homepage : </w:t>
      </w:r>
      <w:hyperlink r:id="rId5">
        <w:r w:rsidRPr="00531C50">
          <w:rPr>
            <w:rStyle w:val="Hyperlink"/>
            <w:rFonts w:ascii="Times New Roman" w:hAnsi="Times New Roman" w:cs="Times New Roman"/>
            <w:sz w:val="18"/>
            <w:szCs w:val="18"/>
            <w:lang w:val="ms"/>
          </w:rPr>
          <w:t xml:space="preserve">http://lib.iaincurup.ac.id. </w:t>
        </w:r>
      </w:hyperlink>
    </w:p>
    <w:p w14:paraId="41CEA00C" w14:textId="2EDEC9F2" w:rsidR="00531C50" w:rsidRPr="00531C50" w:rsidRDefault="00531C50" w:rsidP="00531C50">
      <w:pPr>
        <w:pBdr>
          <w:bottom w:val="thinThickThinMediumGap" w:sz="18" w:space="1" w:color="auto"/>
        </w:pBdr>
        <w:spacing w:after="0" w:line="240" w:lineRule="auto"/>
        <w:ind w:left="851"/>
        <w:jc w:val="center"/>
        <w:rPr>
          <w:rFonts w:ascii="Times New Roman" w:hAnsi="Times New Roman" w:cs="Times New Roman"/>
          <w:sz w:val="18"/>
          <w:szCs w:val="18"/>
          <w:lang w:val="ms"/>
        </w:rPr>
      </w:pPr>
      <w:r w:rsidRPr="00531C50">
        <w:rPr>
          <w:rFonts w:ascii="Times New Roman" w:hAnsi="Times New Roman" w:cs="Times New Roman"/>
          <w:sz w:val="18"/>
          <w:szCs w:val="18"/>
          <w:lang w:val="ms"/>
        </w:rPr>
        <w:t>NPP. 1702162F000001</w:t>
      </w:r>
    </w:p>
    <w:p w14:paraId="5120D298" w14:textId="77777777" w:rsidR="00531C50" w:rsidRDefault="00531C50" w:rsidP="00531C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ECF6131" w14:textId="77777777" w:rsidR="00531C50" w:rsidRPr="00531C50" w:rsidRDefault="00531C50" w:rsidP="00531C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5395820" w14:textId="77777777" w:rsidR="00531C50" w:rsidRPr="00531C50" w:rsidRDefault="00531C50" w:rsidP="00531C5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ms"/>
        </w:rPr>
      </w:pPr>
      <w:r w:rsidRPr="00531C50">
        <w:rPr>
          <w:rFonts w:ascii="Times New Roman" w:hAnsi="Times New Roman" w:cs="Times New Roman"/>
          <w:b/>
          <w:bCs/>
          <w:sz w:val="24"/>
          <w:szCs w:val="24"/>
          <w:lang w:val="ms"/>
        </w:rPr>
        <w:t>SURAT KETERANGAN</w:t>
      </w:r>
    </w:p>
    <w:p w14:paraId="23F69825" w14:textId="77777777" w:rsidR="00531C50" w:rsidRPr="00531C50" w:rsidRDefault="00531C50" w:rsidP="00531C5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ms"/>
        </w:rPr>
      </w:pPr>
      <w:r w:rsidRPr="00531C50">
        <w:rPr>
          <w:rFonts w:ascii="Times New Roman" w:hAnsi="Times New Roman" w:cs="Times New Roman"/>
          <w:b/>
          <w:bCs/>
          <w:sz w:val="24"/>
          <w:szCs w:val="24"/>
          <w:lang w:val="ms"/>
        </w:rPr>
        <w:t>BEBAS PINJAMAN PERPUSTAKAAN (SKBPP)</w:t>
      </w:r>
    </w:p>
    <w:p w14:paraId="46379916" w14:textId="537E555D" w:rsidR="00531C50" w:rsidRPr="00531C50" w:rsidRDefault="00531C50" w:rsidP="00531C5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ms"/>
        </w:rPr>
      </w:pPr>
      <w:r w:rsidRPr="00531C50">
        <w:rPr>
          <w:rFonts w:ascii="Times New Roman" w:hAnsi="Times New Roman" w:cs="Times New Roman"/>
          <w:sz w:val="24"/>
          <w:szCs w:val="24"/>
          <w:lang w:val="ms"/>
        </w:rPr>
        <w:t>Nomor :</w:t>
      </w:r>
      <w:r w:rsidRPr="00531C50">
        <w:rPr>
          <w:rFonts w:ascii="Times New Roman" w:hAnsi="Times New Roman" w:cs="Times New Roman"/>
          <w:sz w:val="24"/>
          <w:szCs w:val="24"/>
          <w:lang w:val="ms"/>
        </w:rPr>
        <w:tab/>
        <w:t>/UPP/HM.02.2/SKBPP/</w:t>
      </w:r>
      <w:r w:rsidRPr="00531C50">
        <w:rPr>
          <w:rFonts w:ascii="Times New Roman" w:hAnsi="Times New Roman" w:cs="Times New Roman"/>
          <w:sz w:val="24"/>
          <w:szCs w:val="24"/>
          <w:lang w:val="ms"/>
        </w:rPr>
        <w:t xml:space="preserve"> </w:t>
      </w:r>
      <w:r w:rsidRPr="00531C50">
        <w:rPr>
          <w:rFonts w:ascii="Times New Roman" w:hAnsi="Times New Roman" w:cs="Times New Roman"/>
          <w:sz w:val="24"/>
          <w:szCs w:val="24"/>
          <w:lang w:val="ms"/>
        </w:rPr>
        <w:tab/>
        <w:t>/202</w:t>
      </w:r>
      <w:r w:rsidRPr="00531C50">
        <w:rPr>
          <w:rFonts w:ascii="Times New Roman" w:hAnsi="Times New Roman" w:cs="Times New Roman"/>
          <w:sz w:val="24"/>
          <w:szCs w:val="24"/>
          <w:lang w:val="ms"/>
        </w:rPr>
        <w:t>6</w:t>
      </w:r>
    </w:p>
    <w:p w14:paraId="5DF8AC12" w14:textId="77777777" w:rsidR="00531C50" w:rsidRPr="00531C50" w:rsidRDefault="00531C50" w:rsidP="00531C5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ms"/>
        </w:rPr>
      </w:pPr>
    </w:p>
    <w:p w14:paraId="71CA02A6" w14:textId="77777777" w:rsidR="00531C50" w:rsidRPr="00531C50" w:rsidRDefault="00531C50" w:rsidP="00531C50">
      <w:pPr>
        <w:spacing w:after="0" w:line="360" w:lineRule="auto"/>
        <w:ind w:left="709" w:right="401"/>
        <w:jc w:val="both"/>
        <w:rPr>
          <w:rFonts w:ascii="Times New Roman" w:hAnsi="Times New Roman" w:cs="Times New Roman"/>
          <w:sz w:val="24"/>
          <w:szCs w:val="24"/>
          <w:lang w:val="ms"/>
        </w:rPr>
      </w:pPr>
    </w:p>
    <w:p w14:paraId="6DD491D0" w14:textId="77777777" w:rsidR="00531C50" w:rsidRPr="00531C50" w:rsidRDefault="00531C50" w:rsidP="00531C50">
      <w:pPr>
        <w:spacing w:after="0" w:line="360" w:lineRule="auto"/>
        <w:ind w:left="709" w:right="403" w:firstLine="709"/>
        <w:jc w:val="both"/>
        <w:rPr>
          <w:rFonts w:ascii="Times New Roman" w:hAnsi="Times New Roman" w:cs="Times New Roman"/>
          <w:sz w:val="24"/>
          <w:szCs w:val="24"/>
          <w:lang w:val="ms"/>
        </w:rPr>
      </w:pPr>
      <w:r w:rsidRPr="00531C50">
        <w:rPr>
          <w:rFonts w:ascii="Times New Roman" w:hAnsi="Times New Roman" w:cs="Times New Roman"/>
          <w:sz w:val="24"/>
          <w:szCs w:val="24"/>
          <w:lang w:val="ms"/>
        </w:rPr>
        <w:t>Dengan ini, Perpustakaan Institut Agama Islam Negeri (IAIN) Curup menerangkan bahwa saudara / i :</w:t>
      </w:r>
    </w:p>
    <w:p w14:paraId="0EEACDFA" w14:textId="77777777" w:rsidR="00531C50" w:rsidRPr="00531C50" w:rsidRDefault="00531C50" w:rsidP="00531C50">
      <w:pPr>
        <w:spacing w:after="0" w:line="360" w:lineRule="auto"/>
        <w:ind w:left="709" w:right="401"/>
        <w:jc w:val="both"/>
        <w:rPr>
          <w:rFonts w:ascii="Times New Roman" w:hAnsi="Times New Roman" w:cs="Times New Roman"/>
          <w:sz w:val="24"/>
          <w:szCs w:val="24"/>
          <w:lang w:val="ms"/>
        </w:rPr>
      </w:pPr>
    </w:p>
    <w:p w14:paraId="60ECBB92" w14:textId="7F33BA2A" w:rsidR="00531C50" w:rsidRPr="00531C50" w:rsidRDefault="00531C50" w:rsidP="00531C50">
      <w:pPr>
        <w:spacing w:after="0" w:line="360" w:lineRule="auto"/>
        <w:ind w:left="709" w:right="403" w:firstLine="709"/>
        <w:jc w:val="both"/>
        <w:rPr>
          <w:rFonts w:ascii="Times New Roman" w:hAnsi="Times New Roman" w:cs="Times New Roman"/>
          <w:sz w:val="24"/>
          <w:szCs w:val="24"/>
          <w:lang w:val="ms"/>
        </w:rPr>
      </w:pPr>
      <w:r w:rsidRPr="00531C50">
        <w:rPr>
          <w:rFonts w:ascii="Times New Roman" w:hAnsi="Times New Roman" w:cs="Times New Roman"/>
          <w:sz w:val="24"/>
          <w:szCs w:val="24"/>
          <w:lang w:val="ms"/>
        </w:rPr>
        <w:t>Nama</w:t>
      </w:r>
      <w:r w:rsidRPr="00531C50">
        <w:rPr>
          <w:rFonts w:ascii="Times New Roman" w:hAnsi="Times New Roman" w:cs="Times New Roman"/>
          <w:sz w:val="24"/>
          <w:szCs w:val="24"/>
          <w:lang w:val="ms"/>
        </w:rPr>
        <w:tab/>
      </w:r>
      <w:r>
        <w:rPr>
          <w:rFonts w:ascii="Times New Roman" w:hAnsi="Times New Roman" w:cs="Times New Roman"/>
          <w:sz w:val="24"/>
          <w:szCs w:val="24"/>
          <w:lang w:val="ms"/>
        </w:rPr>
        <w:tab/>
      </w:r>
      <w:r w:rsidRPr="00531C50">
        <w:rPr>
          <w:rFonts w:ascii="Times New Roman" w:hAnsi="Times New Roman" w:cs="Times New Roman"/>
          <w:sz w:val="24"/>
          <w:szCs w:val="24"/>
          <w:lang w:val="ms"/>
        </w:rPr>
        <w:t xml:space="preserve">: </w:t>
      </w:r>
    </w:p>
    <w:p w14:paraId="74E4C260" w14:textId="7E79D8F6" w:rsidR="00531C50" w:rsidRPr="00531C50" w:rsidRDefault="00531C50" w:rsidP="00531C50">
      <w:pPr>
        <w:spacing w:after="0" w:line="360" w:lineRule="auto"/>
        <w:ind w:left="709" w:right="403" w:firstLine="709"/>
        <w:jc w:val="both"/>
        <w:rPr>
          <w:rFonts w:ascii="Times New Roman" w:hAnsi="Times New Roman" w:cs="Times New Roman"/>
          <w:sz w:val="24"/>
          <w:szCs w:val="24"/>
          <w:lang w:val="ms"/>
        </w:rPr>
      </w:pPr>
      <w:r w:rsidRPr="00531C50">
        <w:rPr>
          <w:rFonts w:ascii="Times New Roman" w:hAnsi="Times New Roman" w:cs="Times New Roman"/>
          <w:sz w:val="24"/>
          <w:szCs w:val="24"/>
          <w:lang w:val="ms"/>
        </w:rPr>
        <w:t>NIM</w:t>
      </w:r>
      <w:r w:rsidRPr="00531C50">
        <w:rPr>
          <w:rFonts w:ascii="Times New Roman" w:hAnsi="Times New Roman" w:cs="Times New Roman"/>
          <w:sz w:val="24"/>
          <w:szCs w:val="24"/>
          <w:lang w:val="ms"/>
        </w:rPr>
        <w:tab/>
      </w:r>
      <w:r>
        <w:rPr>
          <w:rFonts w:ascii="Times New Roman" w:hAnsi="Times New Roman" w:cs="Times New Roman"/>
          <w:sz w:val="24"/>
          <w:szCs w:val="24"/>
          <w:lang w:val="ms"/>
        </w:rPr>
        <w:tab/>
      </w:r>
      <w:r w:rsidRPr="00531C50">
        <w:rPr>
          <w:rFonts w:ascii="Times New Roman" w:hAnsi="Times New Roman" w:cs="Times New Roman"/>
          <w:sz w:val="24"/>
          <w:szCs w:val="24"/>
          <w:lang w:val="ms"/>
        </w:rPr>
        <w:t xml:space="preserve">: </w:t>
      </w:r>
    </w:p>
    <w:p w14:paraId="0701E420" w14:textId="23855160" w:rsidR="00531C50" w:rsidRPr="00531C50" w:rsidRDefault="00531C50" w:rsidP="00531C50">
      <w:pPr>
        <w:spacing w:after="0" w:line="360" w:lineRule="auto"/>
        <w:ind w:left="709" w:right="403" w:firstLine="709"/>
        <w:jc w:val="both"/>
        <w:rPr>
          <w:rFonts w:ascii="Times New Roman" w:hAnsi="Times New Roman" w:cs="Times New Roman"/>
          <w:sz w:val="24"/>
          <w:szCs w:val="24"/>
          <w:lang w:val="ms"/>
        </w:rPr>
      </w:pPr>
      <w:r w:rsidRPr="00531C50">
        <w:rPr>
          <w:rFonts w:ascii="Times New Roman" w:hAnsi="Times New Roman" w:cs="Times New Roman"/>
          <w:sz w:val="24"/>
          <w:szCs w:val="24"/>
          <w:lang w:val="ms"/>
        </w:rPr>
        <w:t>Prodi</w:t>
      </w:r>
      <w:r w:rsidRPr="00531C50">
        <w:rPr>
          <w:rFonts w:ascii="Times New Roman" w:hAnsi="Times New Roman" w:cs="Times New Roman"/>
          <w:sz w:val="24"/>
          <w:szCs w:val="24"/>
          <w:lang w:val="ms"/>
        </w:rPr>
        <w:tab/>
      </w:r>
      <w:r>
        <w:rPr>
          <w:rFonts w:ascii="Times New Roman" w:hAnsi="Times New Roman" w:cs="Times New Roman"/>
          <w:sz w:val="24"/>
          <w:szCs w:val="24"/>
          <w:lang w:val="ms"/>
        </w:rPr>
        <w:tab/>
      </w:r>
      <w:r w:rsidRPr="00531C50">
        <w:rPr>
          <w:rFonts w:ascii="Times New Roman" w:hAnsi="Times New Roman" w:cs="Times New Roman"/>
          <w:sz w:val="24"/>
          <w:szCs w:val="24"/>
          <w:lang w:val="ms"/>
        </w:rPr>
        <w:t xml:space="preserve">: </w:t>
      </w:r>
    </w:p>
    <w:p w14:paraId="6E994DDA" w14:textId="4C8F9B07" w:rsidR="00531C50" w:rsidRPr="00531C50" w:rsidRDefault="00531C50" w:rsidP="00531C50">
      <w:pPr>
        <w:spacing w:after="0" w:line="360" w:lineRule="auto"/>
        <w:ind w:left="709" w:right="403" w:firstLine="709"/>
        <w:jc w:val="both"/>
        <w:rPr>
          <w:rFonts w:ascii="Times New Roman" w:hAnsi="Times New Roman" w:cs="Times New Roman"/>
          <w:sz w:val="24"/>
          <w:szCs w:val="24"/>
          <w:lang w:val="ms"/>
        </w:rPr>
      </w:pPr>
      <w:r w:rsidRPr="00531C50">
        <w:rPr>
          <w:rFonts w:ascii="Times New Roman" w:hAnsi="Times New Roman" w:cs="Times New Roman"/>
          <w:sz w:val="24"/>
          <w:szCs w:val="24"/>
          <w:lang w:val="ms"/>
        </w:rPr>
        <w:t>Alamat</w:t>
      </w:r>
      <w:r w:rsidRPr="00531C50">
        <w:rPr>
          <w:rFonts w:ascii="Times New Roman" w:hAnsi="Times New Roman" w:cs="Times New Roman"/>
          <w:sz w:val="24"/>
          <w:szCs w:val="24"/>
          <w:lang w:val="ms"/>
        </w:rPr>
        <w:tab/>
      </w:r>
      <w:r>
        <w:rPr>
          <w:rFonts w:ascii="Times New Roman" w:hAnsi="Times New Roman" w:cs="Times New Roman"/>
          <w:sz w:val="24"/>
          <w:szCs w:val="24"/>
          <w:lang w:val="ms"/>
        </w:rPr>
        <w:tab/>
      </w:r>
      <w:r w:rsidRPr="00531C50">
        <w:rPr>
          <w:rFonts w:ascii="Times New Roman" w:hAnsi="Times New Roman" w:cs="Times New Roman"/>
          <w:sz w:val="24"/>
          <w:szCs w:val="24"/>
          <w:lang w:val="ms"/>
        </w:rPr>
        <w:t xml:space="preserve">: </w:t>
      </w:r>
    </w:p>
    <w:p w14:paraId="39B609F1" w14:textId="77777777" w:rsidR="00531C50" w:rsidRPr="00531C50" w:rsidRDefault="00531C50" w:rsidP="00531C50">
      <w:pPr>
        <w:spacing w:after="0" w:line="360" w:lineRule="auto"/>
        <w:ind w:right="401"/>
        <w:jc w:val="both"/>
        <w:rPr>
          <w:rFonts w:ascii="Times New Roman" w:hAnsi="Times New Roman" w:cs="Times New Roman"/>
          <w:sz w:val="24"/>
          <w:szCs w:val="24"/>
          <w:lang w:val="ms"/>
        </w:rPr>
      </w:pPr>
    </w:p>
    <w:p w14:paraId="761F64F9" w14:textId="38ADC7BE" w:rsidR="00531C50" w:rsidRDefault="00531C50" w:rsidP="00531C50">
      <w:pPr>
        <w:spacing w:after="0" w:line="360" w:lineRule="auto"/>
        <w:ind w:left="709" w:right="403" w:firstLine="709"/>
        <w:jc w:val="both"/>
        <w:rPr>
          <w:rFonts w:ascii="Times New Roman" w:hAnsi="Times New Roman" w:cs="Times New Roman"/>
          <w:sz w:val="24"/>
          <w:szCs w:val="24"/>
          <w:lang w:val="ms"/>
        </w:rPr>
      </w:pPr>
      <w:r>
        <w:rPr>
          <w:rFonts w:ascii="Times New Roman" w:hAnsi="Times New Roman" w:cs="Times New Roman"/>
          <w:sz w:val="24"/>
          <w:szCs w:val="24"/>
          <w:lang w:val="ms"/>
        </w:rPr>
        <w:t>T</w:t>
      </w:r>
      <w:r w:rsidRPr="00531C50">
        <w:rPr>
          <w:rFonts w:ascii="Times New Roman" w:hAnsi="Times New Roman" w:cs="Times New Roman"/>
          <w:sz w:val="24"/>
          <w:szCs w:val="24"/>
          <w:lang w:val="ms"/>
        </w:rPr>
        <w:t>erhitung sejak</w:t>
      </w:r>
      <w:r>
        <w:rPr>
          <w:rFonts w:ascii="Times New Roman" w:hAnsi="Times New Roman" w:cs="Times New Roman"/>
          <w:sz w:val="24"/>
          <w:szCs w:val="24"/>
          <w:lang w:val="ms"/>
        </w:rPr>
        <w:t xml:space="preserve"> </w:t>
      </w:r>
      <w:r w:rsidRPr="00531C50">
        <w:rPr>
          <w:rFonts w:ascii="Times New Roman" w:hAnsi="Times New Roman" w:cs="Times New Roman"/>
          <w:sz w:val="24"/>
          <w:szCs w:val="24"/>
          <w:lang w:val="ms"/>
        </w:rPr>
        <w:t>tanggal</w:t>
      </w:r>
      <w:r>
        <w:rPr>
          <w:rFonts w:ascii="Times New Roman" w:hAnsi="Times New Roman" w:cs="Times New Roman"/>
          <w:sz w:val="24"/>
          <w:szCs w:val="24"/>
          <w:lang w:val="ms"/>
        </w:rPr>
        <w:tab/>
      </w:r>
      <w:r>
        <w:rPr>
          <w:rFonts w:ascii="Times New Roman" w:hAnsi="Times New Roman" w:cs="Times New Roman"/>
          <w:sz w:val="24"/>
          <w:szCs w:val="24"/>
          <w:lang w:val="ms"/>
        </w:rPr>
        <w:tab/>
      </w:r>
      <w:r w:rsidRPr="00531C50">
        <w:rPr>
          <w:rFonts w:ascii="Times New Roman" w:hAnsi="Times New Roman" w:cs="Times New Roman"/>
          <w:sz w:val="24"/>
          <w:szCs w:val="24"/>
          <w:lang w:val="ms"/>
        </w:rPr>
        <w:t xml:space="preserve">dinyatakan </w:t>
      </w:r>
      <w:r w:rsidRPr="00531C50">
        <w:rPr>
          <w:rFonts w:ascii="Times New Roman" w:hAnsi="Times New Roman" w:cs="Times New Roman"/>
          <w:b/>
          <w:bCs/>
          <w:i/>
          <w:sz w:val="24"/>
          <w:szCs w:val="24"/>
          <w:lang w:val="ms"/>
        </w:rPr>
        <w:t>telah bebas</w:t>
      </w:r>
      <w:r w:rsidRPr="00531C50">
        <w:rPr>
          <w:rFonts w:ascii="Times New Roman" w:hAnsi="Times New Roman" w:cs="Times New Roman"/>
          <w:i/>
          <w:sz w:val="24"/>
          <w:szCs w:val="24"/>
          <w:lang w:val="ms"/>
        </w:rPr>
        <w:t xml:space="preserve"> </w:t>
      </w:r>
      <w:r w:rsidRPr="00531C50">
        <w:rPr>
          <w:rFonts w:ascii="Times New Roman" w:hAnsi="Times New Roman" w:cs="Times New Roman"/>
          <w:sz w:val="24"/>
          <w:szCs w:val="24"/>
          <w:lang w:val="ms"/>
        </w:rPr>
        <w:t>dari pinjaman koleksi di perpustakaan.</w:t>
      </w:r>
    </w:p>
    <w:p w14:paraId="7A28CBC3" w14:textId="77777777" w:rsidR="00531C50" w:rsidRDefault="00531C50" w:rsidP="00531C50">
      <w:pPr>
        <w:spacing w:after="0" w:line="360" w:lineRule="auto"/>
        <w:ind w:left="709" w:right="401"/>
        <w:jc w:val="both"/>
        <w:rPr>
          <w:rFonts w:ascii="Times New Roman" w:hAnsi="Times New Roman" w:cs="Times New Roman"/>
          <w:sz w:val="24"/>
          <w:szCs w:val="24"/>
          <w:lang w:val="ms"/>
        </w:rPr>
      </w:pPr>
    </w:p>
    <w:p w14:paraId="2C35B919" w14:textId="2D7199DF" w:rsidR="00531C50" w:rsidRPr="00531C50" w:rsidRDefault="00531C50" w:rsidP="00531C50">
      <w:pPr>
        <w:spacing w:after="0" w:line="360" w:lineRule="auto"/>
        <w:ind w:left="709" w:right="403" w:firstLine="709"/>
        <w:jc w:val="both"/>
        <w:rPr>
          <w:rFonts w:ascii="Times New Roman" w:hAnsi="Times New Roman" w:cs="Times New Roman"/>
          <w:sz w:val="24"/>
          <w:szCs w:val="24"/>
          <w:lang w:val="ms"/>
        </w:rPr>
      </w:pPr>
      <w:r w:rsidRPr="00531C50">
        <w:rPr>
          <w:rFonts w:ascii="Times New Roman" w:hAnsi="Times New Roman" w:cs="Times New Roman"/>
          <w:sz w:val="24"/>
          <w:szCs w:val="24"/>
          <w:lang w:val="ms"/>
        </w:rPr>
        <w:t>Demikian surat keterangan ini dibuat dengan sebenarnya untuk dipergunakan sebagaimana mestinya.</w:t>
      </w:r>
    </w:p>
    <w:p w14:paraId="240AB0A0" w14:textId="77777777" w:rsidR="00531C50" w:rsidRPr="00531C50" w:rsidRDefault="00531C50" w:rsidP="00531C50">
      <w:pPr>
        <w:spacing w:after="0" w:line="360" w:lineRule="auto"/>
        <w:ind w:left="709" w:right="401"/>
        <w:jc w:val="both"/>
        <w:rPr>
          <w:rFonts w:ascii="Times New Roman" w:hAnsi="Times New Roman" w:cs="Times New Roman"/>
          <w:sz w:val="24"/>
          <w:szCs w:val="24"/>
          <w:lang w:val="ms"/>
        </w:rPr>
      </w:pPr>
    </w:p>
    <w:p w14:paraId="7561D1CA" w14:textId="77777777" w:rsidR="00531C50" w:rsidRPr="00531C50" w:rsidRDefault="00531C50" w:rsidP="00531C50">
      <w:pPr>
        <w:spacing w:after="0" w:line="360" w:lineRule="auto"/>
        <w:ind w:left="709" w:right="401"/>
        <w:jc w:val="both"/>
        <w:rPr>
          <w:rFonts w:ascii="Times New Roman" w:hAnsi="Times New Roman" w:cs="Times New Roman"/>
          <w:sz w:val="24"/>
          <w:szCs w:val="24"/>
          <w:lang w:val="ms"/>
        </w:rPr>
      </w:pPr>
    </w:p>
    <w:p w14:paraId="079C5F31" w14:textId="0F7CD3B3" w:rsidR="00531C50" w:rsidRDefault="00531C50" w:rsidP="00531C50">
      <w:pPr>
        <w:spacing w:after="0" w:line="360" w:lineRule="auto"/>
        <w:ind w:left="6480" w:right="401"/>
        <w:jc w:val="both"/>
        <w:rPr>
          <w:rFonts w:ascii="Times New Roman" w:hAnsi="Times New Roman" w:cs="Times New Roman"/>
          <w:sz w:val="24"/>
          <w:szCs w:val="24"/>
          <w:lang w:val="ms"/>
        </w:rPr>
      </w:pPr>
      <w:r w:rsidRPr="00531C50">
        <w:rPr>
          <w:rFonts w:ascii="Times New Roman" w:hAnsi="Times New Roman" w:cs="Times New Roman"/>
          <w:sz w:val="24"/>
          <w:szCs w:val="24"/>
          <w:lang w:val="ms"/>
        </w:rPr>
        <w:t xml:space="preserve">Curup, </w:t>
      </w:r>
    </w:p>
    <w:p w14:paraId="44BA191C" w14:textId="1D0944AD" w:rsidR="00531C50" w:rsidRPr="00531C50" w:rsidRDefault="00531C50" w:rsidP="00531C50">
      <w:pPr>
        <w:spacing w:after="0" w:line="360" w:lineRule="auto"/>
        <w:ind w:left="6480" w:right="401"/>
        <w:jc w:val="both"/>
        <w:rPr>
          <w:rFonts w:ascii="Times New Roman" w:hAnsi="Times New Roman" w:cs="Times New Roman"/>
          <w:sz w:val="24"/>
          <w:szCs w:val="24"/>
          <w:lang w:val="ms"/>
        </w:rPr>
      </w:pPr>
      <w:r w:rsidRPr="00531C50">
        <w:rPr>
          <w:rFonts w:ascii="Times New Roman" w:hAnsi="Times New Roman" w:cs="Times New Roman"/>
          <w:sz w:val="24"/>
          <w:szCs w:val="24"/>
          <w:lang w:val="ms"/>
        </w:rPr>
        <w:t>Kepala</w:t>
      </w:r>
    </w:p>
    <w:p w14:paraId="32622236" w14:textId="77777777" w:rsidR="00531C50" w:rsidRPr="00531C50" w:rsidRDefault="00531C50" w:rsidP="00531C50">
      <w:pPr>
        <w:spacing w:after="0" w:line="360" w:lineRule="auto"/>
        <w:ind w:left="6480" w:right="401"/>
        <w:jc w:val="both"/>
        <w:rPr>
          <w:rFonts w:ascii="Times New Roman" w:hAnsi="Times New Roman" w:cs="Times New Roman"/>
          <w:sz w:val="24"/>
          <w:szCs w:val="24"/>
          <w:lang w:val="ms"/>
        </w:rPr>
      </w:pPr>
    </w:p>
    <w:p w14:paraId="3A2A310C" w14:textId="77777777" w:rsidR="00531C50" w:rsidRPr="00531C50" w:rsidRDefault="00531C50" w:rsidP="00531C50">
      <w:pPr>
        <w:spacing w:after="0" w:line="360" w:lineRule="auto"/>
        <w:ind w:left="6480" w:right="401"/>
        <w:jc w:val="both"/>
        <w:rPr>
          <w:rFonts w:ascii="Times New Roman" w:hAnsi="Times New Roman" w:cs="Times New Roman"/>
          <w:sz w:val="24"/>
          <w:szCs w:val="24"/>
          <w:lang w:val="ms"/>
        </w:rPr>
      </w:pPr>
    </w:p>
    <w:p w14:paraId="7FA86E1A" w14:textId="11BA09B5" w:rsidR="00531C50" w:rsidRPr="00531C50" w:rsidRDefault="00531C50" w:rsidP="00531C50">
      <w:pPr>
        <w:spacing w:after="0" w:line="360" w:lineRule="auto"/>
        <w:ind w:left="6480" w:right="401"/>
        <w:jc w:val="both"/>
        <w:rPr>
          <w:rFonts w:ascii="Times New Roman" w:hAnsi="Times New Roman" w:cs="Times New Roman"/>
          <w:b/>
          <w:bCs/>
          <w:sz w:val="24"/>
          <w:szCs w:val="24"/>
          <w:u w:val="single"/>
          <w:lang w:val="ms"/>
        </w:rPr>
      </w:pPr>
      <w:r w:rsidRPr="00531C50">
        <w:rPr>
          <w:rFonts w:ascii="Times New Roman" w:hAnsi="Times New Roman" w:cs="Times New Roman"/>
          <w:b/>
          <w:bCs/>
          <w:sz w:val="24"/>
          <w:szCs w:val="24"/>
          <w:u w:val="single"/>
          <w:lang w:val="ms"/>
        </w:rPr>
        <w:t>Eke Wince, SE</w:t>
      </w:r>
    </w:p>
    <w:p w14:paraId="7B94C5FD" w14:textId="77777777" w:rsidR="00531C50" w:rsidRPr="00531C50" w:rsidRDefault="00531C50" w:rsidP="00531C50">
      <w:pPr>
        <w:spacing w:after="0" w:line="360" w:lineRule="auto"/>
        <w:ind w:left="6480" w:right="401"/>
        <w:jc w:val="both"/>
        <w:rPr>
          <w:rFonts w:ascii="Times New Roman" w:hAnsi="Times New Roman" w:cs="Times New Roman"/>
          <w:b/>
          <w:bCs/>
          <w:sz w:val="24"/>
          <w:szCs w:val="24"/>
          <w:lang w:val="ms"/>
        </w:rPr>
      </w:pPr>
      <w:r w:rsidRPr="00531C50">
        <w:rPr>
          <w:rFonts w:ascii="Times New Roman" w:hAnsi="Times New Roman" w:cs="Times New Roman"/>
          <w:b/>
          <w:bCs/>
          <w:sz w:val="24"/>
          <w:szCs w:val="24"/>
          <w:lang w:val="ms"/>
        </w:rPr>
        <w:t>NIP. 198202282011 01 2008</w:t>
      </w:r>
    </w:p>
    <w:p w14:paraId="157C8681" w14:textId="77777777" w:rsidR="00531C50" w:rsidRPr="00531C50" w:rsidRDefault="00531C50" w:rsidP="00531C5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ms"/>
        </w:rPr>
      </w:pPr>
    </w:p>
    <w:p w14:paraId="6540C59F" w14:textId="77777777" w:rsidR="00531C50" w:rsidRPr="00531C50" w:rsidRDefault="00531C50" w:rsidP="00531C5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ms"/>
        </w:rPr>
      </w:pPr>
    </w:p>
    <w:p w14:paraId="00EA5EE6" w14:textId="77777777" w:rsidR="00531C50" w:rsidRPr="00531C50" w:rsidRDefault="00531C50" w:rsidP="00531C5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ms"/>
        </w:rPr>
      </w:pPr>
    </w:p>
    <w:p w14:paraId="3A4753E1" w14:textId="77777777" w:rsidR="00531C50" w:rsidRPr="00531C50" w:rsidRDefault="00531C50" w:rsidP="00531C5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ms"/>
        </w:rPr>
      </w:pPr>
    </w:p>
    <w:p w14:paraId="5D69ACAA" w14:textId="77777777" w:rsidR="00531C50" w:rsidRPr="00531C50" w:rsidRDefault="00531C50" w:rsidP="00531C5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ms"/>
        </w:rPr>
      </w:pPr>
    </w:p>
    <w:p w14:paraId="3A11D777" w14:textId="77777777" w:rsidR="00531C50" w:rsidRPr="00531C50" w:rsidRDefault="00531C50" w:rsidP="00531C5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ms"/>
        </w:rPr>
      </w:pPr>
    </w:p>
    <w:p w14:paraId="5983C4AC" w14:textId="77777777" w:rsidR="00531C50" w:rsidRPr="00531C50" w:rsidRDefault="00531C50" w:rsidP="00531C50">
      <w:pPr>
        <w:spacing w:after="0" w:line="240" w:lineRule="auto"/>
        <w:rPr>
          <w:rFonts w:ascii="Times New Roman" w:hAnsi="Times New Roman" w:cs="Times New Roman"/>
          <w:sz w:val="24"/>
          <w:szCs w:val="24"/>
          <w:lang w:val="ms"/>
        </w:rPr>
      </w:pPr>
    </w:p>
    <w:p w14:paraId="0AD3B314" w14:textId="77777777" w:rsidR="00531C50" w:rsidRPr="00531C50" w:rsidRDefault="00531C50" w:rsidP="00531C5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31C50" w:rsidRPr="00531C50" w:rsidSect="00531C50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C50"/>
    <w:rsid w:val="00340FBA"/>
    <w:rsid w:val="00486E5F"/>
    <w:rsid w:val="00531C50"/>
    <w:rsid w:val="00E75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75C7BD"/>
  <w15:chartTrackingRefBased/>
  <w15:docId w15:val="{14CB7DD3-A5B1-493B-A88F-9A1204ACB0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31C5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1C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lib.iaincurup.ac.id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Jet Lab</dc:creator>
  <cp:keywords/>
  <dc:description/>
  <cp:lastModifiedBy>Jet Lab</cp:lastModifiedBy>
  <cp:revision>2</cp:revision>
  <dcterms:created xsi:type="dcterms:W3CDTF">2026-03-30T07:43:00Z</dcterms:created>
  <dcterms:modified xsi:type="dcterms:W3CDTF">2026-03-30T07:51:00Z</dcterms:modified>
</cp:coreProperties>
</file>